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56" w:rsidRDefault="009E2656" w:rsidP="009E2656">
      <w:pPr>
        <w:jc w:val="center"/>
      </w:pPr>
    </w:p>
    <w:p w:rsidR="009E2656" w:rsidRDefault="009E2656" w:rsidP="009E265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4C5771" w:rsidRDefault="004C5771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56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5771" w:rsidRPr="0025468C" w:rsidRDefault="004C5771" w:rsidP="004C577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E2656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63F05">
        <w:rPr>
          <w:rFonts w:ascii="Times New Roman" w:hAnsi="Times New Roman" w:cs="Times New Roman"/>
          <w:b/>
          <w:sz w:val="28"/>
          <w:szCs w:val="28"/>
        </w:rPr>
        <w:t>23.07</w:t>
      </w:r>
      <w:r w:rsidR="00AF5EB0">
        <w:rPr>
          <w:rFonts w:ascii="Times New Roman" w:hAnsi="Times New Roman" w:cs="Times New Roman"/>
          <w:b/>
          <w:sz w:val="28"/>
          <w:szCs w:val="28"/>
        </w:rPr>
        <w:t>.</w:t>
      </w:r>
      <w:r w:rsidR="004A60ED">
        <w:rPr>
          <w:rFonts w:ascii="Times New Roman" w:hAnsi="Times New Roman" w:cs="Times New Roman"/>
          <w:b/>
          <w:sz w:val="28"/>
          <w:szCs w:val="28"/>
        </w:rPr>
        <w:t>202</w:t>
      </w:r>
      <w:r w:rsidR="00963F05">
        <w:rPr>
          <w:rFonts w:ascii="Times New Roman" w:hAnsi="Times New Roman" w:cs="Times New Roman"/>
          <w:b/>
          <w:sz w:val="28"/>
          <w:szCs w:val="28"/>
        </w:rPr>
        <w:t>5</w:t>
      </w:r>
      <w:r w:rsidR="007109E8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="00963F05">
        <w:rPr>
          <w:rFonts w:ascii="Times New Roman" w:hAnsi="Times New Roman" w:cs="Times New Roman"/>
          <w:b/>
          <w:sz w:val="28"/>
          <w:szCs w:val="28"/>
        </w:rPr>
        <w:t xml:space="preserve"> 37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613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5468C" w:rsidRPr="00963F05" w:rsidRDefault="009E2656" w:rsidP="009E2656">
      <w:pPr>
        <w:rPr>
          <w:rFonts w:ascii="Times New Roman" w:hAnsi="Times New Roman" w:cs="Times New Roman"/>
          <w:b/>
          <w:sz w:val="24"/>
          <w:szCs w:val="28"/>
        </w:rPr>
      </w:pPr>
      <w:r w:rsidRPr="00963F05">
        <w:rPr>
          <w:rFonts w:ascii="Times New Roman" w:hAnsi="Times New Roman" w:cs="Times New Roman"/>
          <w:b/>
          <w:sz w:val="24"/>
          <w:szCs w:val="28"/>
        </w:rPr>
        <w:t>О присвоении адреса земельному</w:t>
      </w:r>
      <w:r w:rsidR="0025468C" w:rsidRPr="00963F0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963F05">
        <w:rPr>
          <w:rFonts w:ascii="Times New Roman" w:hAnsi="Times New Roman" w:cs="Times New Roman"/>
          <w:b/>
          <w:sz w:val="24"/>
          <w:szCs w:val="28"/>
        </w:rPr>
        <w:t>участку.</w:t>
      </w:r>
    </w:p>
    <w:p w:rsidR="0032108F" w:rsidRPr="00963F05" w:rsidRDefault="00D568A3" w:rsidP="00D568A3">
      <w:pPr>
        <w:jc w:val="both"/>
        <w:rPr>
          <w:rFonts w:ascii="Times New Roman" w:hAnsi="Times New Roman" w:cs="Times New Roman"/>
          <w:sz w:val="24"/>
          <w:szCs w:val="28"/>
        </w:rPr>
      </w:pPr>
      <w:r w:rsidRPr="00963F05">
        <w:rPr>
          <w:rFonts w:ascii="Times New Roman" w:hAnsi="Times New Roman" w:cs="Times New Roman"/>
          <w:sz w:val="24"/>
          <w:szCs w:val="28"/>
        </w:rPr>
        <w:tab/>
      </w:r>
      <w:proofErr w:type="gramStart"/>
      <w:r w:rsidR="00011AC4" w:rsidRPr="00963F05">
        <w:rPr>
          <w:rFonts w:ascii="yandex-sans" w:hAnsi="yandex-sans"/>
          <w:color w:val="000000"/>
          <w:sz w:val="26"/>
          <w:szCs w:val="28"/>
        </w:rPr>
        <w:t xml:space="preserve">В соответствии с Федеральным законом </w:t>
      </w:r>
      <w:r w:rsidR="00011AC4" w:rsidRPr="00963F05">
        <w:rPr>
          <w:rFonts w:ascii="Times New Roman" w:hAnsi="Times New Roman" w:cs="Times New Roman"/>
          <w:sz w:val="24"/>
          <w:szCs w:val="28"/>
        </w:rPr>
        <w:t>от 06.10.2003 года № 131</w:t>
      </w:r>
      <w:r w:rsidR="00011AC4" w:rsidRPr="00963F05">
        <w:rPr>
          <w:rFonts w:ascii="yandex-sans" w:hAnsi="yandex-sans"/>
          <w:color w:val="000000"/>
          <w:sz w:val="26"/>
          <w:szCs w:val="28"/>
          <w:lang w:eastAsia="ar-SA"/>
        </w:rPr>
        <w:t>«Об общих принципах организации местного самоуправления в Российской Федерации»,</w:t>
      </w:r>
      <w:r w:rsidR="00011AC4" w:rsidRPr="00963F05">
        <w:rPr>
          <w:rFonts w:ascii="Times New Roman" w:hAnsi="Times New Roman" w:cs="Times New Roman"/>
          <w:sz w:val="24"/>
          <w:szCs w:val="28"/>
        </w:rPr>
        <w:t xml:space="preserve"> </w:t>
      </w:r>
      <w:r w:rsidR="00011AC4" w:rsidRPr="00963F05">
        <w:rPr>
          <w:rFonts w:ascii="yandex-sans" w:hAnsi="yandex-sans"/>
          <w:color w:val="000000"/>
          <w:sz w:val="26"/>
          <w:szCs w:val="28"/>
        </w:rPr>
        <w:t xml:space="preserve">Федеральным законом от 28.12.2013 года № 443-ФЗ </w:t>
      </w:r>
      <w:r w:rsidR="00011AC4" w:rsidRPr="00963F05">
        <w:rPr>
          <w:rFonts w:ascii="yandex-sans" w:hAnsi="yandex-sans"/>
          <w:color w:val="000000"/>
          <w:sz w:val="26"/>
          <w:szCs w:val="28"/>
          <w:lang w:eastAsia="ar-SA"/>
        </w:rPr>
        <w:t xml:space="preserve">«О федеральной информационной адресной системе и о внесении изменений в Федеральный закон </w:t>
      </w:r>
      <w:r w:rsidR="00011AC4" w:rsidRPr="00963F05">
        <w:rPr>
          <w:rFonts w:ascii="Times New Roman" w:hAnsi="Times New Roman" w:cs="Times New Roman"/>
          <w:sz w:val="24"/>
          <w:szCs w:val="28"/>
        </w:rPr>
        <w:t>«Об общих принципах организации местного самоуправления  в Российской Федерации», Постановлением Правительства Российской Федерации от 19.11.2014 года № 1221 «Об утверждении Правил присвоения, изменения и аннулирования</w:t>
      </w:r>
      <w:proofErr w:type="gramEnd"/>
      <w:r w:rsidR="00011AC4" w:rsidRPr="00963F05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011AC4" w:rsidRPr="00963F05">
        <w:rPr>
          <w:rFonts w:ascii="Times New Roman" w:hAnsi="Times New Roman" w:cs="Times New Roman"/>
          <w:sz w:val="24"/>
          <w:szCs w:val="28"/>
        </w:rPr>
        <w:t xml:space="preserve">адресов», с разделом IV Постановления Правительства РФ от 22.05.2015 года 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</w:t>
      </w:r>
      <w:r w:rsidR="00F10A7A" w:rsidRPr="00963F05">
        <w:rPr>
          <w:rFonts w:ascii="Times New Roman" w:hAnsi="Times New Roman" w:cs="Times New Roman"/>
          <w:sz w:val="24"/>
          <w:szCs w:val="28"/>
        </w:rPr>
        <w:t>н</w:t>
      </w:r>
      <w:r w:rsidR="00F10A7A" w:rsidRPr="00963F05">
        <w:rPr>
          <w:rFonts w:ascii="Times New Roman" w:hAnsi="Times New Roman" w:cs="Times New Roman"/>
          <w:color w:val="000000"/>
          <w:spacing w:val="1"/>
          <w:sz w:val="24"/>
          <w:szCs w:val="28"/>
        </w:rPr>
        <w:t>а основании Устава Приволжского муниципального образования Ровенского муниципального района Саратовской области:</w:t>
      </w:r>
      <w:proofErr w:type="gramEnd"/>
    </w:p>
    <w:p w:rsidR="009E2656" w:rsidRPr="00963F05" w:rsidRDefault="009E2656" w:rsidP="00D568A3">
      <w:pPr>
        <w:jc w:val="both"/>
        <w:rPr>
          <w:rFonts w:ascii="Times New Roman" w:hAnsi="Times New Roman" w:cs="Times New Roman"/>
          <w:sz w:val="24"/>
          <w:szCs w:val="28"/>
        </w:rPr>
      </w:pPr>
      <w:r w:rsidRPr="00963F05">
        <w:rPr>
          <w:rFonts w:ascii="Times New Roman" w:hAnsi="Times New Roman" w:cs="Times New Roman"/>
          <w:sz w:val="24"/>
          <w:szCs w:val="28"/>
        </w:rPr>
        <w:t>ПОСТАНОВЛЯЮ:</w:t>
      </w:r>
    </w:p>
    <w:p w:rsidR="004F2DC6" w:rsidRPr="004F2DC6" w:rsidRDefault="00F10A7A" w:rsidP="00F34898">
      <w:pPr>
        <w:pStyle w:val="a5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2DC6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Присвоить адрес</w:t>
      </w:r>
      <w:r w:rsidR="00AC1F4D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земельному участку</w:t>
      </w:r>
      <w:r w:rsidR="00A77EB7" w:rsidRPr="004F2DC6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: </w:t>
      </w:r>
    </w:p>
    <w:p w:rsidR="00A77EB7" w:rsidRPr="004F2DC6" w:rsidRDefault="00A77EB7" w:rsidP="004F2DC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F2DC6">
        <w:rPr>
          <w:rFonts w:ascii="Times New Roman" w:hAnsi="Times New Roman" w:cs="Times New Roman"/>
          <w:sz w:val="24"/>
          <w:szCs w:val="24"/>
        </w:rPr>
        <w:t xml:space="preserve"> </w:t>
      </w:r>
      <w:r w:rsidR="00A84493" w:rsidRPr="004F2DC6">
        <w:rPr>
          <w:rFonts w:ascii="Times New Roman" w:hAnsi="Times New Roman" w:cs="Times New Roman"/>
          <w:sz w:val="24"/>
          <w:szCs w:val="24"/>
        </w:rPr>
        <w:t>Российская Федерация, Саратовская область, Ровенский муниципальный район,  Приволжское сельское поселение, улица Молодежная, дом 33/1,</w:t>
      </w:r>
      <w:r w:rsidRPr="004F2DC6">
        <w:rPr>
          <w:rFonts w:ascii="Times New Roman" w:hAnsi="Times New Roman" w:cs="Times New Roman"/>
          <w:sz w:val="24"/>
          <w:szCs w:val="24"/>
        </w:rPr>
        <w:t xml:space="preserve"> к</w:t>
      </w:r>
      <w:r w:rsidR="00963F05" w:rsidRPr="004F2DC6">
        <w:rPr>
          <w:rFonts w:ascii="Times New Roman" w:hAnsi="Times New Roman" w:cs="Times New Roman"/>
          <w:sz w:val="24"/>
          <w:szCs w:val="24"/>
        </w:rPr>
        <w:t xml:space="preserve">адастровый номер 64:28:020502:1269; </w:t>
      </w:r>
    </w:p>
    <w:p w:rsidR="00963F05" w:rsidRPr="00963F05" w:rsidRDefault="00963F05" w:rsidP="008C700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63F05">
        <w:rPr>
          <w:rFonts w:ascii="Times New Roman" w:hAnsi="Times New Roman" w:cs="Times New Roman"/>
          <w:sz w:val="24"/>
          <w:szCs w:val="24"/>
        </w:rPr>
        <w:t xml:space="preserve">Российская Федерация, Саратовская область, Ровенский муниципальный район,  Приволжское сельское поселение, село </w:t>
      </w:r>
      <w:r w:rsidR="00AC1F4D">
        <w:rPr>
          <w:rFonts w:ascii="Times New Roman" w:hAnsi="Times New Roman" w:cs="Times New Roman"/>
          <w:sz w:val="24"/>
          <w:szCs w:val="24"/>
        </w:rPr>
        <w:t xml:space="preserve"> Приволжское, </w:t>
      </w:r>
      <w:r w:rsidR="00A84493" w:rsidRPr="00026381">
        <w:rPr>
          <w:rFonts w:ascii="Times New Roman" w:hAnsi="Times New Roman" w:cs="Times New Roman"/>
          <w:sz w:val="24"/>
          <w:szCs w:val="24"/>
        </w:rPr>
        <w:t>улица Молодежная, дом 33/</w:t>
      </w:r>
      <w:r w:rsidR="00A84493">
        <w:rPr>
          <w:rFonts w:ascii="Times New Roman" w:hAnsi="Times New Roman" w:cs="Times New Roman"/>
          <w:sz w:val="24"/>
          <w:szCs w:val="24"/>
        </w:rPr>
        <w:t xml:space="preserve">2, </w:t>
      </w:r>
      <w:r w:rsidRPr="00963F05">
        <w:rPr>
          <w:rFonts w:ascii="Times New Roman" w:hAnsi="Times New Roman" w:cs="Times New Roman"/>
          <w:sz w:val="24"/>
          <w:szCs w:val="24"/>
        </w:rPr>
        <w:t xml:space="preserve"> кадастровый номер 64:28:020502:1301 </w:t>
      </w:r>
    </w:p>
    <w:p w:rsidR="00F10A7A" w:rsidRPr="00963F05" w:rsidRDefault="00963F05" w:rsidP="00C60342">
      <w:pPr>
        <w:pStyle w:val="a5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  </w:t>
      </w:r>
      <w:r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F10A7A"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2. Внести в государственный адресный реестр Федеральной информационной</w:t>
      </w:r>
      <w:r w:rsidR="00C60342"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F10A7A"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адресной системы адреса объектов </w:t>
      </w:r>
      <w:r w:rsidR="00C60342"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адресации.</w:t>
      </w:r>
    </w:p>
    <w:p w:rsidR="00F10A7A" w:rsidRPr="00963F05" w:rsidRDefault="00F10A7A" w:rsidP="00C60342">
      <w:pPr>
        <w:pStyle w:val="a5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 w:rsidRPr="00963F05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 </w:t>
      </w:r>
      <w:r w:rsidRPr="00963F05">
        <w:rPr>
          <w:rFonts w:ascii="Times New Roman" w:hAnsi="Times New Roman" w:cs="Times New Roman"/>
          <w:sz w:val="24"/>
          <w:szCs w:val="24"/>
        </w:rPr>
        <w:t xml:space="preserve"> </w:t>
      </w:r>
      <w:r w:rsidR="00963F05">
        <w:rPr>
          <w:rFonts w:ascii="Times New Roman" w:hAnsi="Times New Roman" w:cs="Times New Roman"/>
          <w:sz w:val="24"/>
          <w:szCs w:val="24"/>
        </w:rPr>
        <w:t xml:space="preserve">   </w:t>
      </w:r>
      <w:r w:rsidRPr="00963F05">
        <w:rPr>
          <w:rFonts w:ascii="Times New Roman" w:hAnsi="Times New Roman" w:cs="Times New Roman"/>
          <w:sz w:val="24"/>
          <w:szCs w:val="24"/>
        </w:rPr>
        <w:t xml:space="preserve">3. </w:t>
      </w:r>
      <w:r w:rsidR="00C60342" w:rsidRPr="00963F05">
        <w:rPr>
          <w:rFonts w:ascii="Times New Roman" w:hAnsi="Times New Roman" w:cs="Times New Roman"/>
          <w:sz w:val="24"/>
          <w:szCs w:val="24"/>
        </w:rPr>
        <w:t>П</w:t>
      </w:r>
      <w:r w:rsidRPr="00963F05">
        <w:rPr>
          <w:rFonts w:ascii="Times New Roman" w:hAnsi="Times New Roman" w:cs="Times New Roman"/>
          <w:sz w:val="24"/>
          <w:szCs w:val="24"/>
        </w:rPr>
        <w:t>роизвести ввод  информации в государственный адресный реестр средствами ФИАС.</w:t>
      </w:r>
    </w:p>
    <w:p w:rsidR="00F10A7A" w:rsidRPr="00963F05" w:rsidRDefault="00963F05" w:rsidP="00C60342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63F0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10A7A" w:rsidRPr="00963F05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F10A7A" w:rsidRPr="00963F0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10A7A" w:rsidRPr="00963F05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C60342" w:rsidRPr="00963F05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9E2656" w:rsidRPr="00963F05" w:rsidRDefault="00C60342" w:rsidP="004C5771">
      <w:pPr>
        <w:pStyle w:val="a5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63F05">
        <w:rPr>
          <w:rFonts w:ascii="Times New Roman" w:hAnsi="Times New Roman" w:cs="Times New Roman"/>
          <w:b/>
          <w:sz w:val="24"/>
          <w:szCs w:val="28"/>
        </w:rPr>
        <w:t>Г</w:t>
      </w:r>
      <w:r w:rsidR="009E2656" w:rsidRPr="00963F05">
        <w:rPr>
          <w:rFonts w:ascii="Times New Roman" w:hAnsi="Times New Roman" w:cs="Times New Roman"/>
          <w:b/>
          <w:sz w:val="24"/>
          <w:szCs w:val="28"/>
        </w:rPr>
        <w:t>лав</w:t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>а Приволжского МО</w:t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ab/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ab/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ab/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ab/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ab/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ab/>
      </w:r>
    </w:p>
    <w:p w:rsidR="009E2656" w:rsidRPr="00963F05" w:rsidRDefault="009E2656" w:rsidP="004C5771">
      <w:pPr>
        <w:pStyle w:val="a5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63F05">
        <w:rPr>
          <w:rFonts w:ascii="Times New Roman" w:hAnsi="Times New Roman" w:cs="Times New Roman"/>
          <w:b/>
          <w:sz w:val="24"/>
          <w:szCs w:val="28"/>
        </w:rPr>
        <w:t>Ровенского МР</w:t>
      </w:r>
    </w:p>
    <w:p w:rsidR="009E2656" w:rsidRPr="00963F05" w:rsidRDefault="009E2656" w:rsidP="004C5771">
      <w:pPr>
        <w:pStyle w:val="a5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63F05">
        <w:rPr>
          <w:rFonts w:ascii="Times New Roman" w:hAnsi="Times New Roman" w:cs="Times New Roman"/>
          <w:b/>
          <w:sz w:val="24"/>
          <w:szCs w:val="28"/>
        </w:rPr>
        <w:t>Саратовской области</w:t>
      </w:r>
      <w:r w:rsidR="00D568A3" w:rsidRPr="00963F05">
        <w:rPr>
          <w:rFonts w:ascii="Times New Roman" w:hAnsi="Times New Roman" w:cs="Times New Roman"/>
          <w:b/>
          <w:sz w:val="24"/>
          <w:szCs w:val="28"/>
        </w:rPr>
        <w:t xml:space="preserve">                                  </w:t>
      </w:r>
      <w:r w:rsidR="003402E4" w:rsidRPr="00963F05">
        <w:rPr>
          <w:rFonts w:ascii="Times New Roman" w:hAnsi="Times New Roman" w:cs="Times New Roman"/>
          <w:b/>
          <w:sz w:val="24"/>
          <w:szCs w:val="28"/>
        </w:rPr>
        <w:t xml:space="preserve">             </w:t>
      </w:r>
      <w:r w:rsidR="004B491F" w:rsidRPr="00963F05">
        <w:rPr>
          <w:rFonts w:ascii="Times New Roman" w:hAnsi="Times New Roman" w:cs="Times New Roman"/>
          <w:b/>
          <w:sz w:val="24"/>
          <w:szCs w:val="28"/>
        </w:rPr>
        <w:t xml:space="preserve">               </w:t>
      </w:r>
      <w:r w:rsidR="003402E4" w:rsidRPr="00963F05">
        <w:rPr>
          <w:rFonts w:ascii="Times New Roman" w:hAnsi="Times New Roman" w:cs="Times New Roman"/>
          <w:b/>
          <w:sz w:val="24"/>
          <w:szCs w:val="28"/>
        </w:rPr>
        <w:t xml:space="preserve">      </w:t>
      </w:r>
      <w:r w:rsidR="00963F05">
        <w:rPr>
          <w:rFonts w:ascii="Times New Roman" w:hAnsi="Times New Roman" w:cs="Times New Roman"/>
          <w:b/>
          <w:sz w:val="24"/>
          <w:szCs w:val="28"/>
        </w:rPr>
        <w:t>Г.В.Пучкова</w:t>
      </w:r>
    </w:p>
    <w:p w:rsidR="001076F6" w:rsidRDefault="001076F6"/>
    <w:sectPr w:rsidR="001076F6" w:rsidSect="00C6034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2B96"/>
    <w:multiLevelType w:val="hybridMultilevel"/>
    <w:tmpl w:val="6F1CDEE8"/>
    <w:lvl w:ilvl="0" w:tplc="B2E21B6C">
      <w:start w:val="1"/>
      <w:numFmt w:val="decimal"/>
      <w:lvlText w:val="%1."/>
      <w:lvlJc w:val="left"/>
      <w:pPr>
        <w:ind w:left="720" w:hanging="360"/>
      </w:pPr>
      <w:rPr>
        <w:rFonts w:hint="default"/>
        <w:color w:val="2C2D2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C4568"/>
    <w:multiLevelType w:val="hybridMultilevel"/>
    <w:tmpl w:val="51D02770"/>
    <w:lvl w:ilvl="0" w:tplc="CC00C7F4">
      <w:start w:val="1"/>
      <w:numFmt w:val="decimal"/>
      <w:lvlText w:val="%1."/>
      <w:lvlJc w:val="left"/>
      <w:pPr>
        <w:ind w:left="720" w:hanging="360"/>
      </w:pPr>
      <w:rPr>
        <w:rFonts w:hint="default"/>
        <w:color w:val="2C2D2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A50AB"/>
    <w:multiLevelType w:val="hybridMultilevel"/>
    <w:tmpl w:val="BA10988E"/>
    <w:lvl w:ilvl="0" w:tplc="15941534">
      <w:start w:val="1"/>
      <w:numFmt w:val="decimal"/>
      <w:lvlText w:val="%1."/>
      <w:lvlJc w:val="left"/>
      <w:pPr>
        <w:ind w:left="720" w:hanging="360"/>
      </w:pPr>
      <w:rPr>
        <w:rFonts w:hint="default"/>
        <w:color w:val="2C2D2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11FD2"/>
    <w:multiLevelType w:val="hybridMultilevel"/>
    <w:tmpl w:val="A85C4C9A"/>
    <w:lvl w:ilvl="0" w:tplc="3B2A1C4A">
      <w:start w:val="1"/>
      <w:numFmt w:val="decimal"/>
      <w:lvlText w:val="%1."/>
      <w:lvlJc w:val="left"/>
      <w:pPr>
        <w:ind w:left="825" w:hanging="540"/>
      </w:pPr>
      <w:rPr>
        <w:rFonts w:hint="default"/>
        <w:color w:val="2C2D2E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656"/>
    <w:rsid w:val="00011AC4"/>
    <w:rsid w:val="00026381"/>
    <w:rsid w:val="001076F6"/>
    <w:rsid w:val="001509AA"/>
    <w:rsid w:val="001552F0"/>
    <w:rsid w:val="00184091"/>
    <w:rsid w:val="0025468C"/>
    <w:rsid w:val="002C5CD1"/>
    <w:rsid w:val="002E3C11"/>
    <w:rsid w:val="0032108F"/>
    <w:rsid w:val="003402E4"/>
    <w:rsid w:val="00364320"/>
    <w:rsid w:val="004A60ED"/>
    <w:rsid w:val="004B491F"/>
    <w:rsid w:val="004C5771"/>
    <w:rsid w:val="004F2DC6"/>
    <w:rsid w:val="005527E0"/>
    <w:rsid w:val="006613EB"/>
    <w:rsid w:val="006912C9"/>
    <w:rsid w:val="007109E8"/>
    <w:rsid w:val="0072531E"/>
    <w:rsid w:val="008103CA"/>
    <w:rsid w:val="00816853"/>
    <w:rsid w:val="0084123E"/>
    <w:rsid w:val="008509FD"/>
    <w:rsid w:val="00851758"/>
    <w:rsid w:val="00873A55"/>
    <w:rsid w:val="008C7001"/>
    <w:rsid w:val="00963F05"/>
    <w:rsid w:val="00996CD6"/>
    <w:rsid w:val="009E2656"/>
    <w:rsid w:val="00A1086F"/>
    <w:rsid w:val="00A131D9"/>
    <w:rsid w:val="00A57062"/>
    <w:rsid w:val="00A77EB7"/>
    <w:rsid w:val="00A84493"/>
    <w:rsid w:val="00AC1F4D"/>
    <w:rsid w:val="00AF5EB0"/>
    <w:rsid w:val="00B07AAF"/>
    <w:rsid w:val="00C1781A"/>
    <w:rsid w:val="00C60342"/>
    <w:rsid w:val="00C6493F"/>
    <w:rsid w:val="00CC132B"/>
    <w:rsid w:val="00D53DF5"/>
    <w:rsid w:val="00D568A3"/>
    <w:rsid w:val="00D85110"/>
    <w:rsid w:val="00E15965"/>
    <w:rsid w:val="00EA19AD"/>
    <w:rsid w:val="00F10A7A"/>
    <w:rsid w:val="00F34898"/>
    <w:rsid w:val="00F556F0"/>
    <w:rsid w:val="00F727E3"/>
    <w:rsid w:val="00FA4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57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2024-10-03T06:10:00Z</cp:lastPrinted>
  <dcterms:created xsi:type="dcterms:W3CDTF">2025-07-24T06:20:00Z</dcterms:created>
  <dcterms:modified xsi:type="dcterms:W3CDTF">2025-07-24T06:20:00Z</dcterms:modified>
</cp:coreProperties>
</file>